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C" w:rsidRDefault="006F774B" w:rsidP="00F17308">
      <w:pPr>
        <w:spacing w:before="100" w:beforeAutospacing="1" w:line="240" w:lineRule="auto"/>
        <w:ind w:left="0" w:right="0" w:firstLine="0"/>
        <w:jc w:val="both"/>
        <w:rPr>
          <w:rFonts w:ascii="Georgia" w:hAnsi="Georgia"/>
          <w:color w:val="1F497D" w:themeColor="text2"/>
        </w:rPr>
      </w:pPr>
      <w:r>
        <w:rPr>
          <w:noProof/>
          <w:lang w:eastAsia="it-IT"/>
        </w:rPr>
        <w:drawing>
          <wp:inline distT="0" distB="0" distL="0" distR="0">
            <wp:extent cx="6111829" cy="2705100"/>
            <wp:effectExtent l="19050" t="0" r="3221" b="0"/>
            <wp:docPr id="6" name="Immagine 4" descr="Tempio di Nett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io di Nettu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29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4B" w:rsidRPr="00C773D3" w:rsidRDefault="006F774B" w:rsidP="000F12B4">
      <w:pPr>
        <w:pStyle w:val="Heading1"/>
        <w:spacing w:line="509" w:lineRule="exact"/>
        <w:ind w:left="1001" w:right="999"/>
        <w:jc w:val="left"/>
        <w:rPr>
          <w:rFonts w:ascii="Georgia" w:hAnsi="Georgia"/>
          <w:color w:val="1F497D" w:themeColor="text2"/>
          <w:w w:val="105"/>
          <w:sz w:val="32"/>
          <w:szCs w:val="32"/>
          <w:lang w:val="it-IT"/>
        </w:rPr>
      </w:pPr>
      <w:r w:rsidRPr="00C773D3">
        <w:rPr>
          <w:rFonts w:ascii="Georgia" w:hAnsi="Georgia"/>
          <w:color w:val="1F497D" w:themeColor="text2"/>
          <w:w w:val="105"/>
          <w:sz w:val="32"/>
          <w:szCs w:val="32"/>
          <w:lang w:val="it-IT"/>
        </w:rPr>
        <w:t>SCHEDA D’ISCRIZIONE E PRENOTAZIONE</w:t>
      </w:r>
    </w:p>
    <w:p w:rsidR="000F12B4" w:rsidRPr="00C773D3" w:rsidRDefault="00E40C9D" w:rsidP="000F12B4">
      <w:pPr>
        <w:pStyle w:val="Heading1"/>
        <w:ind w:left="1001" w:right="999"/>
        <w:rPr>
          <w:rFonts w:ascii="Georgia" w:hAnsi="Georgia"/>
          <w:color w:val="1F497D" w:themeColor="text2"/>
          <w:sz w:val="28"/>
          <w:szCs w:val="28"/>
          <w:lang w:val="it-IT"/>
        </w:rPr>
      </w:pPr>
      <w:r>
        <w:rPr>
          <w:rFonts w:ascii="Georgia" w:hAnsi="Georgia"/>
          <w:color w:val="1F497D" w:themeColor="text2"/>
          <w:sz w:val="28"/>
          <w:szCs w:val="28"/>
          <w:lang w:val="it-IT"/>
        </w:rPr>
        <w:t>40ma</w:t>
      </w:r>
      <w:r w:rsidR="000F12B4" w:rsidRPr="00C773D3">
        <w:rPr>
          <w:rFonts w:ascii="Georgia" w:hAnsi="Georgia"/>
          <w:color w:val="1F497D" w:themeColor="text2"/>
          <w:sz w:val="28"/>
          <w:szCs w:val="28"/>
          <w:lang w:val="it-IT"/>
        </w:rPr>
        <w:t xml:space="preserve"> Convention Distretto Italia - San Marino</w:t>
      </w:r>
    </w:p>
    <w:p w:rsidR="000F12B4" w:rsidRPr="00C773D3" w:rsidRDefault="005C2AA9" w:rsidP="000F12B4">
      <w:pPr>
        <w:pStyle w:val="Heading1"/>
        <w:ind w:left="1001" w:right="999"/>
        <w:rPr>
          <w:rFonts w:ascii="Georgia" w:hAnsi="Georgia"/>
          <w:color w:val="1F497D" w:themeColor="text2"/>
          <w:sz w:val="28"/>
          <w:szCs w:val="28"/>
          <w:lang w:val="it-IT"/>
        </w:rPr>
      </w:pPr>
      <w:r>
        <w:rPr>
          <w:rFonts w:ascii="Georgia" w:hAnsi="Georgia"/>
          <w:color w:val="1F497D" w:themeColor="text2"/>
          <w:sz w:val="28"/>
          <w:szCs w:val="28"/>
          <w:lang w:val="it-IT"/>
        </w:rPr>
        <w:t>Salerno 7 – 10</w:t>
      </w:r>
      <w:r w:rsidR="000F12B4" w:rsidRPr="00C773D3">
        <w:rPr>
          <w:rFonts w:ascii="Georgia" w:hAnsi="Georgia"/>
          <w:color w:val="1F497D" w:themeColor="text2"/>
          <w:sz w:val="28"/>
          <w:szCs w:val="28"/>
          <w:lang w:val="it-IT"/>
        </w:rPr>
        <w:t xml:space="preserve">  Settembre 2017</w:t>
      </w: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4"/>
        <w:gridCol w:w="2652"/>
        <w:gridCol w:w="1108"/>
        <w:gridCol w:w="2405"/>
      </w:tblGrid>
      <w:tr w:rsidR="000F12B4" w:rsidTr="00646A49">
        <w:trPr>
          <w:trHeight w:hRule="exact" w:val="576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F12B4" w:rsidRDefault="000F12B4" w:rsidP="00547F9B">
            <w:pPr>
              <w:pStyle w:val="TableParagraph"/>
              <w:spacing w:before="1"/>
            </w:pPr>
            <w:r>
              <w:rPr>
                <w:color w:val="1E487C"/>
              </w:rPr>
              <w:t>Nome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926"/>
            </w:pPr>
            <w:r>
              <w:rPr>
                <w:color w:val="1E487C"/>
              </w:rPr>
              <w:t>Cognome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/>
        </w:tc>
      </w:tr>
      <w:tr w:rsidR="000F12B4" w:rsidTr="00646A49">
        <w:trPr>
          <w:trHeight w:hRule="exact" w:val="576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</w:pPr>
            <w:r>
              <w:rPr>
                <w:color w:val="1E487C"/>
              </w:rPr>
              <w:t>Club Kiwanis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867" w:right="1010"/>
              <w:jc w:val="center"/>
            </w:pPr>
            <w:r>
              <w:rPr>
                <w:color w:val="1E487C"/>
              </w:rPr>
              <w:t>Carica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/>
        </w:tc>
      </w:tr>
      <w:tr w:rsidR="000F12B4" w:rsidTr="00646A49">
        <w:trPr>
          <w:trHeight w:hRule="exact" w:val="578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tabs>
                <w:tab w:val="left" w:pos="2495"/>
              </w:tabs>
              <w:spacing w:before="1"/>
            </w:pPr>
            <w:r>
              <w:rPr>
                <w:color w:val="1E487C"/>
              </w:rPr>
              <w:t>Dati</w:t>
            </w:r>
            <w:r>
              <w:rPr>
                <w:color w:val="1E487C"/>
                <w:spacing w:val="-2"/>
              </w:rPr>
              <w:t xml:space="preserve"> </w:t>
            </w:r>
            <w:r>
              <w:rPr>
                <w:color w:val="1E487C"/>
              </w:rPr>
              <w:t>coniuge/ospite 1</w:t>
            </w:r>
            <w:r>
              <w:rPr>
                <w:color w:val="1E487C"/>
              </w:rPr>
              <w:tab/>
              <w:t>Nome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0" w:right="641"/>
              <w:jc w:val="right"/>
            </w:pPr>
            <w:r>
              <w:rPr>
                <w:color w:val="1E487C"/>
              </w:rPr>
              <w:t>Cognome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338"/>
              <w:rPr>
                <w:i/>
              </w:rPr>
            </w:pPr>
          </w:p>
        </w:tc>
      </w:tr>
      <w:tr w:rsidR="000F12B4" w:rsidTr="00646A49">
        <w:trPr>
          <w:trHeight w:hRule="exact" w:val="576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0F12B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12B4" w:rsidRDefault="000F12B4" w:rsidP="000F12B4">
            <w:pPr>
              <w:pStyle w:val="TableParagraph"/>
              <w:spacing w:before="1"/>
              <w:ind w:left="0"/>
            </w:pPr>
            <w:r>
              <w:rPr>
                <w:sz w:val="20"/>
              </w:rPr>
              <w:t xml:space="preserve">  </w:t>
            </w:r>
            <w:r>
              <w:rPr>
                <w:color w:val="1E487C"/>
              </w:rPr>
              <w:t>Club Kiwanis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812" w:right="1065"/>
              <w:jc w:val="center"/>
            </w:pPr>
            <w:r>
              <w:rPr>
                <w:color w:val="1E487C"/>
              </w:rPr>
              <w:t>Carica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/>
        </w:tc>
      </w:tr>
      <w:tr w:rsidR="000F12B4" w:rsidTr="00646A49">
        <w:trPr>
          <w:trHeight w:hRule="exact" w:val="578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tabs>
                <w:tab w:val="left" w:pos="1769"/>
              </w:tabs>
              <w:spacing w:before="1"/>
            </w:pPr>
            <w:r>
              <w:rPr>
                <w:color w:val="1E487C"/>
              </w:rPr>
              <w:t>Dati</w:t>
            </w:r>
            <w:r>
              <w:rPr>
                <w:color w:val="1E487C"/>
                <w:spacing w:val="-1"/>
              </w:rPr>
              <w:t xml:space="preserve"> </w:t>
            </w:r>
            <w:r>
              <w:rPr>
                <w:color w:val="1E487C"/>
              </w:rPr>
              <w:t>ospite</w:t>
            </w:r>
            <w:r>
              <w:rPr>
                <w:color w:val="1E487C"/>
                <w:spacing w:val="1"/>
              </w:rPr>
              <w:t xml:space="preserve"> </w:t>
            </w:r>
            <w:r>
              <w:rPr>
                <w:color w:val="1E487C"/>
              </w:rPr>
              <w:t>2</w:t>
            </w:r>
            <w:r>
              <w:rPr>
                <w:color w:val="1E487C"/>
              </w:rPr>
              <w:tab/>
              <w:t>Nome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940"/>
            </w:pPr>
            <w:r>
              <w:rPr>
                <w:color w:val="1E487C"/>
              </w:rPr>
              <w:t>Cognome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50"/>
              <w:rPr>
                <w:i/>
              </w:rPr>
            </w:pPr>
            <w:r>
              <w:rPr>
                <w:i/>
                <w:color w:val="1E487C"/>
              </w:rPr>
              <w:t>(nella stessa camera)</w:t>
            </w:r>
          </w:p>
        </w:tc>
      </w:tr>
      <w:tr w:rsidR="000F12B4" w:rsidTr="00646A49">
        <w:trPr>
          <w:trHeight w:hRule="exact" w:val="697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F12B4" w:rsidRDefault="000F12B4" w:rsidP="00547F9B">
            <w:pPr>
              <w:pStyle w:val="TableParagraph"/>
              <w:spacing w:before="1"/>
            </w:pPr>
            <w:r>
              <w:rPr>
                <w:color w:val="1E487C"/>
              </w:rPr>
              <w:t>Club Kiwanis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812" w:right="1065"/>
              <w:jc w:val="center"/>
            </w:pPr>
            <w:r>
              <w:rPr>
                <w:color w:val="1E487C"/>
              </w:rPr>
              <w:t>Carica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/>
        </w:tc>
      </w:tr>
      <w:tr w:rsidR="000F12B4" w:rsidTr="00646A49">
        <w:trPr>
          <w:trHeight w:hRule="exact" w:val="90"/>
        </w:trPr>
        <w:tc>
          <w:tcPr>
            <w:tcW w:w="10349" w:type="dxa"/>
            <w:gridSpan w:val="4"/>
          </w:tcPr>
          <w:p w:rsidR="000F12B4" w:rsidRDefault="000F12B4" w:rsidP="00547F9B">
            <w:pPr>
              <w:pStyle w:val="TableParagraph"/>
              <w:spacing w:before="1"/>
              <w:rPr>
                <w:i/>
              </w:rPr>
            </w:pPr>
          </w:p>
        </w:tc>
      </w:tr>
      <w:tr w:rsidR="000F12B4" w:rsidTr="00646A49">
        <w:trPr>
          <w:trHeight w:hRule="exact" w:val="578"/>
        </w:trPr>
        <w:tc>
          <w:tcPr>
            <w:tcW w:w="10349" w:type="dxa"/>
            <w:gridSpan w:val="4"/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</w:pPr>
            <w:r>
              <w:rPr>
                <w:color w:val="1E487C"/>
              </w:rPr>
              <w:t>Indirizzo</w:t>
            </w:r>
          </w:p>
        </w:tc>
      </w:tr>
      <w:tr w:rsidR="000F12B4" w:rsidTr="00646A49">
        <w:trPr>
          <w:trHeight w:hRule="exact" w:val="576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tabs>
                <w:tab w:val="left" w:pos="2170"/>
              </w:tabs>
              <w:spacing w:before="1"/>
            </w:pPr>
            <w:r>
              <w:rPr>
                <w:color w:val="1E487C"/>
              </w:rPr>
              <w:t>Tel.</w:t>
            </w:r>
            <w:r>
              <w:rPr>
                <w:color w:val="1E487C"/>
              </w:rPr>
              <w:tab/>
              <w:t>Fax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698"/>
            </w:pPr>
            <w:r>
              <w:rPr>
                <w:color w:val="1E487C"/>
              </w:rPr>
              <w:t>E-mail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613"/>
            </w:pPr>
            <w:r>
              <w:rPr>
                <w:color w:val="1E487C"/>
              </w:rPr>
              <w:t>Cell.</w:t>
            </w:r>
          </w:p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/>
        </w:tc>
      </w:tr>
      <w:tr w:rsidR="000F12B4" w:rsidTr="00646A49">
        <w:trPr>
          <w:trHeight w:hRule="exact" w:val="578"/>
        </w:trPr>
        <w:tc>
          <w:tcPr>
            <w:tcW w:w="4184" w:type="dxa"/>
            <w:tcBorders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</w:pPr>
            <w:r>
              <w:rPr>
                <w:color w:val="1E487C"/>
              </w:rPr>
              <w:t>Arrivo giorno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0F12B4" w:rsidRDefault="000F12B4" w:rsidP="00547F9B">
            <w:pPr>
              <w:pStyle w:val="TableParagraph"/>
              <w:ind w:left="0"/>
              <w:rPr>
                <w:sz w:val="20"/>
              </w:rPr>
            </w:pPr>
          </w:p>
          <w:p w:rsidR="000F12B4" w:rsidRDefault="000F12B4" w:rsidP="00547F9B">
            <w:pPr>
              <w:pStyle w:val="TableParagraph"/>
              <w:spacing w:before="1"/>
              <w:ind w:left="0" w:right="611"/>
              <w:jc w:val="right"/>
            </w:pPr>
            <w:r>
              <w:rPr>
                <w:color w:val="1E487C"/>
              </w:rPr>
              <w:t>ore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0F12B4" w:rsidRDefault="000F12B4" w:rsidP="00547F9B"/>
        </w:tc>
        <w:tc>
          <w:tcPr>
            <w:tcW w:w="2405" w:type="dxa"/>
            <w:tcBorders>
              <w:left w:val="nil"/>
            </w:tcBorders>
          </w:tcPr>
          <w:p w:rsidR="000F12B4" w:rsidRDefault="000F12B4" w:rsidP="00547F9B"/>
        </w:tc>
      </w:tr>
      <w:tr w:rsidR="000F12B4" w:rsidTr="00646A49">
        <w:trPr>
          <w:trHeight w:hRule="exact" w:val="576"/>
        </w:trPr>
        <w:tc>
          <w:tcPr>
            <w:tcW w:w="10349" w:type="dxa"/>
            <w:gridSpan w:val="4"/>
          </w:tcPr>
          <w:p w:rsidR="000F12B4" w:rsidRPr="000F12B4" w:rsidRDefault="000F12B4" w:rsidP="00547F9B">
            <w:pPr>
              <w:pStyle w:val="TableParagraph"/>
              <w:spacing w:before="11"/>
              <w:ind w:left="0"/>
              <w:rPr>
                <w:sz w:val="19"/>
                <w:lang w:val="it-IT"/>
              </w:rPr>
            </w:pPr>
          </w:p>
          <w:p w:rsidR="000F12B4" w:rsidRPr="000F12B4" w:rsidRDefault="000F12B4" w:rsidP="00916B5C">
            <w:pPr>
              <w:pStyle w:val="TableParagraph"/>
              <w:spacing w:before="1"/>
              <w:rPr>
                <w:lang w:val="it-IT"/>
              </w:rPr>
            </w:pPr>
            <w:r w:rsidRPr="000F12B4">
              <w:rPr>
                <w:color w:val="1E487C"/>
                <w:lang w:val="it-IT"/>
              </w:rPr>
              <w:t xml:space="preserve">Note: </w:t>
            </w:r>
          </w:p>
        </w:tc>
      </w:tr>
    </w:tbl>
    <w:p w:rsidR="000F12B4" w:rsidRPr="00A44511" w:rsidRDefault="00916B5C" w:rsidP="00916B5C">
      <w:pPr>
        <w:pStyle w:val="Heading1"/>
        <w:spacing w:line="509" w:lineRule="exact"/>
        <w:ind w:left="0" w:right="-1"/>
        <w:rPr>
          <w:rFonts w:ascii="Georgia" w:hAnsi="Georgia"/>
          <w:b/>
          <w:color w:val="1F497D" w:themeColor="text2"/>
          <w:sz w:val="24"/>
          <w:szCs w:val="24"/>
          <w:lang w:val="it-IT"/>
        </w:rPr>
      </w:pPr>
      <w:r w:rsidRPr="00A44511">
        <w:rPr>
          <w:b/>
          <w:color w:val="1E487C"/>
          <w:sz w:val="24"/>
          <w:szCs w:val="24"/>
          <w:lang w:val="it-IT"/>
        </w:rPr>
        <w:t>Si prega di volere compilare una scheda per camera</w:t>
      </w:r>
    </w:p>
    <w:sectPr w:rsidR="000F12B4" w:rsidRPr="00A44511" w:rsidSect="00123E0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E4" w:rsidRDefault="00EF7BE4" w:rsidP="00AE51B5">
      <w:pPr>
        <w:spacing w:before="0" w:line="240" w:lineRule="auto"/>
      </w:pPr>
      <w:r>
        <w:separator/>
      </w:r>
    </w:p>
  </w:endnote>
  <w:endnote w:type="continuationSeparator" w:id="0">
    <w:p w:rsidR="00EF7BE4" w:rsidRDefault="00EF7BE4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B5" w:rsidRPr="000A0180" w:rsidRDefault="00AE51B5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>2016-2017 Valchiria Dò</w:t>
    </w:r>
  </w:p>
  <w:p w:rsidR="00AE51B5" w:rsidRPr="000A0180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24603B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 w:rsidR="0024603B"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E4" w:rsidRDefault="00EF7BE4" w:rsidP="00AE51B5">
      <w:pPr>
        <w:spacing w:before="0" w:line="240" w:lineRule="auto"/>
      </w:pPr>
      <w:r>
        <w:separator/>
      </w:r>
    </w:p>
  </w:footnote>
  <w:footnote w:type="continuationSeparator" w:id="0">
    <w:p w:rsidR="00EF7BE4" w:rsidRDefault="00EF7BE4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C2" w:rsidRPr="003164C2" w:rsidRDefault="00A7217F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>
      <w:rPr>
        <w:rFonts w:ascii="Georgia" w:hAnsi="Georgia"/>
        <w:noProof/>
        <w:lang w:eastAsia="it-IT"/>
      </w:rPr>
      <w:drawing>
        <wp:inline distT="0" distB="0" distL="0" distR="0">
          <wp:extent cx="2952750" cy="1255361"/>
          <wp:effectExtent l="19050" t="0" r="0" b="0"/>
          <wp:docPr id="1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2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C0E" w:rsidRPr="00630C0E"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-49530</wp:posOffset>
          </wp:positionV>
          <wp:extent cx="857250" cy="1409700"/>
          <wp:effectExtent l="19050" t="0" r="0" b="0"/>
          <wp:wrapSquare wrapText="bothSides"/>
          <wp:docPr id="4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C0E" w:rsidRPr="002A0BC2" w:rsidRDefault="00F04D02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 w:rsidRPr="00F04D02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60.45pt;margin-top:10.9pt;width:600.75pt;height:0;z-index:251660288" o:connectortype="straight" strokecolor="#17365d [2415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1F4B"/>
    <w:multiLevelType w:val="hybridMultilevel"/>
    <w:tmpl w:val="D3CAA1AC"/>
    <w:lvl w:ilvl="0" w:tplc="D1ECE45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1E487C"/>
        <w:w w:val="100"/>
        <w:sz w:val="22"/>
        <w:szCs w:val="22"/>
      </w:rPr>
    </w:lvl>
    <w:lvl w:ilvl="1" w:tplc="CA7819A4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D7C4AF4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C88081B0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D760FFD6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46C8E9DC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3BCC7CE0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148A4AAE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48009BCA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2290">
      <o:colormru v:ext="edit" colors="#d6ce36,#b4975a"/>
      <o:colormenu v:ext="edit" strokecolor="none [2415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5E84"/>
    <w:rsid w:val="00015C25"/>
    <w:rsid w:val="00047530"/>
    <w:rsid w:val="00075240"/>
    <w:rsid w:val="00092160"/>
    <w:rsid w:val="00094684"/>
    <w:rsid w:val="00096EAF"/>
    <w:rsid w:val="000C6CA3"/>
    <w:rsid w:val="000E5E84"/>
    <w:rsid w:val="000F12B4"/>
    <w:rsid w:val="001206C8"/>
    <w:rsid w:val="00123E0F"/>
    <w:rsid w:val="001350A9"/>
    <w:rsid w:val="001507B2"/>
    <w:rsid w:val="00162900"/>
    <w:rsid w:val="0016350A"/>
    <w:rsid w:val="00174BA6"/>
    <w:rsid w:val="00181A71"/>
    <w:rsid w:val="001822CD"/>
    <w:rsid w:val="001937B3"/>
    <w:rsid w:val="001E5036"/>
    <w:rsid w:val="001F56E7"/>
    <w:rsid w:val="00203CAE"/>
    <w:rsid w:val="00214B01"/>
    <w:rsid w:val="002323F2"/>
    <w:rsid w:val="0024603B"/>
    <w:rsid w:val="002544F5"/>
    <w:rsid w:val="0025715B"/>
    <w:rsid w:val="00263A70"/>
    <w:rsid w:val="002811EF"/>
    <w:rsid w:val="002A0BC2"/>
    <w:rsid w:val="002B4CDB"/>
    <w:rsid w:val="002B6B24"/>
    <w:rsid w:val="002B7ED6"/>
    <w:rsid w:val="002E6E46"/>
    <w:rsid w:val="002F4A17"/>
    <w:rsid w:val="003164C2"/>
    <w:rsid w:val="00325C6F"/>
    <w:rsid w:val="0033437B"/>
    <w:rsid w:val="00335253"/>
    <w:rsid w:val="00335AB3"/>
    <w:rsid w:val="0034561C"/>
    <w:rsid w:val="003618D3"/>
    <w:rsid w:val="00365C92"/>
    <w:rsid w:val="00372F5A"/>
    <w:rsid w:val="003B7554"/>
    <w:rsid w:val="003C06ED"/>
    <w:rsid w:val="003D0F27"/>
    <w:rsid w:val="003E0984"/>
    <w:rsid w:val="003E2ED3"/>
    <w:rsid w:val="003E51AB"/>
    <w:rsid w:val="004005FA"/>
    <w:rsid w:val="00402A16"/>
    <w:rsid w:val="004279A9"/>
    <w:rsid w:val="004319B4"/>
    <w:rsid w:val="00460963"/>
    <w:rsid w:val="00462CC9"/>
    <w:rsid w:val="00463615"/>
    <w:rsid w:val="00465680"/>
    <w:rsid w:val="00467C34"/>
    <w:rsid w:val="00482903"/>
    <w:rsid w:val="0049133E"/>
    <w:rsid w:val="004B0511"/>
    <w:rsid w:val="004B6AF0"/>
    <w:rsid w:val="004C1CCF"/>
    <w:rsid w:val="004C27E3"/>
    <w:rsid w:val="004C47AF"/>
    <w:rsid w:val="004C645F"/>
    <w:rsid w:val="004C6F32"/>
    <w:rsid w:val="004D1038"/>
    <w:rsid w:val="004D277C"/>
    <w:rsid w:val="005103FB"/>
    <w:rsid w:val="005556DD"/>
    <w:rsid w:val="005B0160"/>
    <w:rsid w:val="005B7C9C"/>
    <w:rsid w:val="005C2AA9"/>
    <w:rsid w:val="005D00C5"/>
    <w:rsid w:val="005F5954"/>
    <w:rsid w:val="00600FE2"/>
    <w:rsid w:val="00621C40"/>
    <w:rsid w:val="00630C0E"/>
    <w:rsid w:val="00644AA3"/>
    <w:rsid w:val="00646A49"/>
    <w:rsid w:val="00656A8C"/>
    <w:rsid w:val="006572EB"/>
    <w:rsid w:val="00672665"/>
    <w:rsid w:val="00697325"/>
    <w:rsid w:val="006A4AE7"/>
    <w:rsid w:val="006A684C"/>
    <w:rsid w:val="006B3578"/>
    <w:rsid w:val="006E5530"/>
    <w:rsid w:val="006E7EEC"/>
    <w:rsid w:val="006F774B"/>
    <w:rsid w:val="0071125A"/>
    <w:rsid w:val="007137A3"/>
    <w:rsid w:val="00730209"/>
    <w:rsid w:val="00734769"/>
    <w:rsid w:val="007463CC"/>
    <w:rsid w:val="00746A4C"/>
    <w:rsid w:val="00746F41"/>
    <w:rsid w:val="00752470"/>
    <w:rsid w:val="0076348C"/>
    <w:rsid w:val="007B06FD"/>
    <w:rsid w:val="007D42D3"/>
    <w:rsid w:val="007E190B"/>
    <w:rsid w:val="007F4E8B"/>
    <w:rsid w:val="00817C1B"/>
    <w:rsid w:val="00824E56"/>
    <w:rsid w:val="00825030"/>
    <w:rsid w:val="00842885"/>
    <w:rsid w:val="0084468B"/>
    <w:rsid w:val="00864980"/>
    <w:rsid w:val="00872E1B"/>
    <w:rsid w:val="00884668"/>
    <w:rsid w:val="008933C5"/>
    <w:rsid w:val="008960A0"/>
    <w:rsid w:val="008B2E02"/>
    <w:rsid w:val="008C535C"/>
    <w:rsid w:val="008C5D06"/>
    <w:rsid w:val="008E5E47"/>
    <w:rsid w:val="008F7D52"/>
    <w:rsid w:val="0090499A"/>
    <w:rsid w:val="00916B5C"/>
    <w:rsid w:val="00917ED7"/>
    <w:rsid w:val="00927608"/>
    <w:rsid w:val="00931508"/>
    <w:rsid w:val="00932C22"/>
    <w:rsid w:val="00961954"/>
    <w:rsid w:val="00987DE9"/>
    <w:rsid w:val="009A1180"/>
    <w:rsid w:val="009A2CF5"/>
    <w:rsid w:val="009B00B5"/>
    <w:rsid w:val="009C61F7"/>
    <w:rsid w:val="009D30F4"/>
    <w:rsid w:val="009E4473"/>
    <w:rsid w:val="009F28E9"/>
    <w:rsid w:val="009F4D76"/>
    <w:rsid w:val="009F5997"/>
    <w:rsid w:val="00A001BF"/>
    <w:rsid w:val="00A04F6B"/>
    <w:rsid w:val="00A21F09"/>
    <w:rsid w:val="00A316FA"/>
    <w:rsid w:val="00A44511"/>
    <w:rsid w:val="00A7217F"/>
    <w:rsid w:val="00A810C5"/>
    <w:rsid w:val="00AA03B1"/>
    <w:rsid w:val="00AC24C1"/>
    <w:rsid w:val="00AC2C1C"/>
    <w:rsid w:val="00AC2C1D"/>
    <w:rsid w:val="00AE51B5"/>
    <w:rsid w:val="00AF1288"/>
    <w:rsid w:val="00AF21BE"/>
    <w:rsid w:val="00AF4475"/>
    <w:rsid w:val="00B43E33"/>
    <w:rsid w:val="00B472B5"/>
    <w:rsid w:val="00B531F4"/>
    <w:rsid w:val="00B91BAD"/>
    <w:rsid w:val="00B975D7"/>
    <w:rsid w:val="00BA7801"/>
    <w:rsid w:val="00BB768A"/>
    <w:rsid w:val="00BC27D5"/>
    <w:rsid w:val="00BF2249"/>
    <w:rsid w:val="00C225B4"/>
    <w:rsid w:val="00C269A6"/>
    <w:rsid w:val="00C30F31"/>
    <w:rsid w:val="00C37C8B"/>
    <w:rsid w:val="00C607A4"/>
    <w:rsid w:val="00C610D6"/>
    <w:rsid w:val="00C627D1"/>
    <w:rsid w:val="00C63A97"/>
    <w:rsid w:val="00C773D3"/>
    <w:rsid w:val="00C77A7E"/>
    <w:rsid w:val="00C91CE2"/>
    <w:rsid w:val="00C9755A"/>
    <w:rsid w:val="00CB2FA4"/>
    <w:rsid w:val="00CD17A6"/>
    <w:rsid w:val="00CD6062"/>
    <w:rsid w:val="00CE5DE5"/>
    <w:rsid w:val="00CF0453"/>
    <w:rsid w:val="00D00DC6"/>
    <w:rsid w:val="00D0243F"/>
    <w:rsid w:val="00D12B5D"/>
    <w:rsid w:val="00D32464"/>
    <w:rsid w:val="00D42118"/>
    <w:rsid w:val="00D57B1D"/>
    <w:rsid w:val="00D73A9A"/>
    <w:rsid w:val="00D90A6A"/>
    <w:rsid w:val="00D91B80"/>
    <w:rsid w:val="00DA5867"/>
    <w:rsid w:val="00DC0453"/>
    <w:rsid w:val="00DC65F7"/>
    <w:rsid w:val="00DD0B5E"/>
    <w:rsid w:val="00DF5254"/>
    <w:rsid w:val="00E02A7B"/>
    <w:rsid w:val="00E26B3F"/>
    <w:rsid w:val="00E30B87"/>
    <w:rsid w:val="00E33C6D"/>
    <w:rsid w:val="00E40C9D"/>
    <w:rsid w:val="00E4301D"/>
    <w:rsid w:val="00E53ECC"/>
    <w:rsid w:val="00EA6790"/>
    <w:rsid w:val="00EC7381"/>
    <w:rsid w:val="00EE5272"/>
    <w:rsid w:val="00EF075E"/>
    <w:rsid w:val="00EF5D97"/>
    <w:rsid w:val="00EF7BE4"/>
    <w:rsid w:val="00F04D02"/>
    <w:rsid w:val="00F107D9"/>
    <w:rsid w:val="00F15D8A"/>
    <w:rsid w:val="00F17308"/>
    <w:rsid w:val="00F2382E"/>
    <w:rsid w:val="00F469ED"/>
    <w:rsid w:val="00F632AA"/>
    <w:rsid w:val="00F72326"/>
    <w:rsid w:val="00F87A96"/>
    <w:rsid w:val="00F94D05"/>
    <w:rsid w:val="00FA032A"/>
    <w:rsid w:val="00FA12BA"/>
    <w:rsid w:val="00FA649B"/>
    <w:rsid w:val="00FA6B30"/>
    <w:rsid w:val="00FE3388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d6ce36,#b4975a"/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B5"/>
  </w:style>
  <w:style w:type="character" w:styleId="Collegamentoipertestuale">
    <w:name w:val="Hyperlink"/>
    <w:basedOn w:val="Car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746F41"/>
    <w:pPr>
      <w:widowControl w:val="0"/>
      <w:spacing w:before="0" w:line="240" w:lineRule="auto"/>
      <w:ind w:left="0" w:right="0" w:firstLine="0"/>
    </w:pPr>
    <w:rPr>
      <w:rFonts w:ascii="Palatino Linotype" w:eastAsia="Palatino Linotype" w:hAnsi="Palatino Linotype" w:cs="Palatino Linotype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6F41"/>
    <w:rPr>
      <w:rFonts w:ascii="Palatino Linotype" w:eastAsia="Palatino Linotype" w:hAnsi="Palatino Linotype" w:cs="Palatino Linotype"/>
      <w:lang w:val="en-US"/>
    </w:rPr>
  </w:style>
  <w:style w:type="paragraph" w:styleId="Paragrafoelenco">
    <w:name w:val="List Paragraph"/>
    <w:basedOn w:val="Normale"/>
    <w:uiPriority w:val="1"/>
    <w:qFormat/>
    <w:rsid w:val="00746F41"/>
    <w:pPr>
      <w:widowControl w:val="0"/>
      <w:spacing w:before="0" w:line="240" w:lineRule="auto"/>
      <w:ind w:left="836" w:right="0" w:hanging="360"/>
    </w:pPr>
    <w:rPr>
      <w:rFonts w:ascii="Palatino Linotype" w:eastAsia="Palatino Linotype" w:hAnsi="Palatino Linotype" w:cs="Palatino Linotype"/>
      <w:lang w:val="en-US"/>
    </w:rPr>
  </w:style>
  <w:style w:type="table" w:customStyle="1" w:styleId="TableNormal">
    <w:name w:val="Table Normal"/>
    <w:uiPriority w:val="2"/>
    <w:semiHidden/>
    <w:unhideWhenUsed/>
    <w:qFormat/>
    <w:rsid w:val="00460963"/>
    <w:pPr>
      <w:widowControl w:val="0"/>
      <w:spacing w:before="0" w:line="240" w:lineRule="auto"/>
      <w:ind w:left="0" w:righ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0963"/>
    <w:pPr>
      <w:widowControl w:val="0"/>
      <w:spacing w:before="0" w:line="240" w:lineRule="auto"/>
      <w:ind w:left="103" w:right="0" w:firstLine="0"/>
    </w:pPr>
    <w:rPr>
      <w:rFonts w:ascii="Palatino Linotype" w:eastAsia="Palatino Linotype" w:hAnsi="Palatino Linotype" w:cs="Palatino Linotype"/>
      <w:lang w:val="en-US"/>
    </w:rPr>
  </w:style>
  <w:style w:type="table" w:styleId="Grigliatabella">
    <w:name w:val="Table Grid"/>
    <w:basedOn w:val="Tabellanormale"/>
    <w:uiPriority w:val="59"/>
    <w:rsid w:val="001822C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6F774B"/>
    <w:pPr>
      <w:widowControl w:val="0"/>
      <w:spacing w:before="0" w:line="240" w:lineRule="auto"/>
      <w:ind w:left="765" w:right="764" w:firstLine="0"/>
      <w:jc w:val="center"/>
      <w:outlineLvl w:val="1"/>
    </w:pPr>
    <w:rPr>
      <w:rFonts w:ascii="Palatino Linotype" w:eastAsia="Palatino Linotype" w:hAnsi="Palatino Linotype" w:cs="Palatino Linotype"/>
      <w:sz w:val="40"/>
      <w:szCs w:val="40"/>
      <w:lang w:val="en-US"/>
    </w:rPr>
  </w:style>
  <w:style w:type="character" w:customStyle="1" w:styleId="cf1">
    <w:name w:val="cf1"/>
    <w:basedOn w:val="Carpredefinitoparagrafo"/>
    <w:rsid w:val="0048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F004-BF25-4D40-816A-CA44828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www.kiwanis.it</dc:creator>
  <cp:lastModifiedBy>Valued Acer Customer</cp:lastModifiedBy>
  <cp:revision>2</cp:revision>
  <dcterms:created xsi:type="dcterms:W3CDTF">2017-06-11T16:00:00Z</dcterms:created>
  <dcterms:modified xsi:type="dcterms:W3CDTF">2017-06-11T16:00:00Z</dcterms:modified>
</cp:coreProperties>
</file>